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44585C54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180DA6" w14:paraId="0C510281" w14:textId="7EF77FCE">
            <w:pPr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</w:tr>
      <w:tr w:rsidRPr="00975AA0" w:rsidR="009F489F" w:rsidTr="44585C54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E328DD" w14:paraId="374ED722" w14:textId="37FB910C">
            <w:pPr>
              <w:rPr>
                <w:sz w:val="24"/>
              </w:rPr>
            </w:pPr>
            <w:r>
              <w:t>1PS0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E328DD" w14:paraId="221BE586" w14:textId="2AA4A6D4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E328DD" w14:paraId="20A9CDB5" w14:textId="31F4674C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44585C54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180DA6" w:rsidP="00B832BB" w:rsidRDefault="00E328DD" w14:paraId="7DE06929" w14:textId="77777777">
            <w:r>
              <w:t>Development</w:t>
            </w:r>
          </w:p>
          <w:p w:rsidR="00E328DD" w:rsidP="00B832BB" w:rsidRDefault="00E328DD" w14:paraId="14FF64A3" w14:textId="77777777">
            <w:r>
              <w:t>Memory</w:t>
            </w:r>
          </w:p>
          <w:p w:rsidR="00E328DD" w:rsidP="00B832BB" w:rsidRDefault="00E328DD" w14:paraId="5AA04D82" w14:textId="77777777">
            <w:r>
              <w:t>Psychological problems</w:t>
            </w:r>
          </w:p>
          <w:p w:rsidR="00E328DD" w:rsidP="00B832BB" w:rsidRDefault="00E328DD" w14:paraId="0DF9326B" w14:textId="77777777">
            <w:r>
              <w:t>The brain and neuropsychology</w:t>
            </w:r>
          </w:p>
          <w:p w:rsidR="00E328DD" w:rsidP="00B832BB" w:rsidRDefault="00E328DD" w14:paraId="0DE48CAB" w14:textId="77777777">
            <w:r>
              <w:t>Social influence</w:t>
            </w:r>
          </w:p>
          <w:p w:rsidR="00E328DD" w:rsidP="00B832BB" w:rsidRDefault="00E328DD" w14:paraId="4E102156" w14:textId="77777777">
            <w:r>
              <w:t>Research methods</w:t>
            </w:r>
          </w:p>
          <w:p w:rsidR="00E328DD" w:rsidP="00B832BB" w:rsidRDefault="00E328DD" w14:paraId="4D38027F" w14:textId="77777777">
            <w:r>
              <w:t>Criminal psychology</w:t>
            </w:r>
          </w:p>
          <w:p w:rsidRPr="00F7134F" w:rsidR="00E328DD" w:rsidP="00B832BB" w:rsidRDefault="00E328DD" w14:paraId="12F99C82" w14:textId="53457145">
            <w:pPr>
              <w:rPr>
                <w:bCs/>
                <w:sz w:val="24"/>
              </w:rPr>
            </w:pPr>
            <w:r>
              <w:t>Sleep and dreaming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F7134F" w:rsidP="00E328DD" w:rsidRDefault="00F7134F" w14:paraId="196D3C69" w14:textId="7713E654">
            <w:pPr>
              <w:rPr>
                <w:sz w:val="24"/>
              </w:rPr>
            </w:pPr>
          </w:p>
        </w:tc>
      </w:tr>
      <w:tr w:rsidR="44585C54" w:rsidTr="44585C54" w14:paraId="51799A9F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D0068CD" w:rsidP="44585C54" w:rsidRDefault="4D0068CD" w14:paraId="7E351CD2" w14:textId="03684C5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44585C54" w:rsidR="4D0068CD">
              <w:rPr>
                <w:b w:val="1"/>
                <w:bCs w:val="1"/>
                <w:sz w:val="24"/>
                <w:szCs w:val="24"/>
              </w:rPr>
              <w:t xml:space="preserve">Content Covered 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37F72F9F" w:rsidP="44585C54" w:rsidRDefault="37F72F9F" w14:paraId="3B36B2C0" w14:textId="784F09D1">
            <w:pPr>
              <w:pStyle w:val="Normal"/>
            </w:pPr>
            <w:r w:rsidR="37F72F9F">
              <w:rPr/>
              <w:t>Timed Assessment 25%</w:t>
            </w:r>
          </w:p>
          <w:p w:rsidR="37F72F9F" w:rsidP="44585C54" w:rsidRDefault="37F72F9F" w14:paraId="60BE09E2" w14:textId="7854308D">
            <w:pPr>
              <w:pStyle w:val="Normal"/>
            </w:pPr>
            <w:r w:rsidR="37F72F9F">
              <w:rPr/>
              <w:t>End of year exam 60%</w:t>
            </w:r>
          </w:p>
        </w:tc>
      </w:tr>
      <w:tr w:rsidR="00A413ED" w:rsidTr="44585C54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44585C54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44585C54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4E04FDC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D10BBE" w:rsidP="00B832BB" w:rsidRDefault="00F456BF" w14:paraId="0C78749A" w14:textId="6A0675A8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exam will be </w:t>
            </w:r>
            <w:r w:rsidR="0023073D">
              <w:rPr>
                <w:i/>
                <w:iCs/>
                <w:sz w:val="20"/>
                <w:szCs w:val="20"/>
              </w:rPr>
              <w:t xml:space="preserve">1 hour 45 </w:t>
            </w:r>
            <w:proofErr w:type="gramStart"/>
            <w:r w:rsidR="0023073D">
              <w:rPr>
                <w:i/>
                <w:iCs/>
                <w:sz w:val="20"/>
                <w:szCs w:val="20"/>
              </w:rPr>
              <w:t>minutes</w:t>
            </w:r>
            <w:proofErr w:type="gramEnd"/>
          </w:p>
          <w:p w:rsidR="0023073D" w:rsidP="44585C54" w:rsidRDefault="0023073D" w14:paraId="14DC9C41" w14:textId="251EA46F">
            <w:pPr>
              <w:shd w:val="clear" w:color="auto" w:fill="FFFFFF" w:themeFill="background1"/>
              <w:ind w:left="360"/>
              <w:rPr>
                <w:i w:val="1"/>
                <w:iCs w:val="1"/>
                <w:sz w:val="20"/>
                <w:szCs w:val="20"/>
              </w:rPr>
            </w:pPr>
            <w:r w:rsidRPr="44585C54" w:rsidR="0023073D">
              <w:rPr>
                <w:i w:val="1"/>
                <w:iCs w:val="1"/>
                <w:sz w:val="20"/>
                <w:szCs w:val="20"/>
              </w:rPr>
              <w:t>It will be the same layout as a regular externally assessed paper 1.</w:t>
            </w:r>
          </w:p>
          <w:p w:rsidR="00F456BF" w:rsidP="00B832BB" w:rsidRDefault="00F456BF" w14:paraId="089C9E2E" w14:textId="5FD71D08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exam will be made up of a mixture of short answer and essay style questions in line with the style of regular external exams.</w:t>
            </w:r>
          </w:p>
          <w:p w:rsidRPr="0023073D" w:rsidR="0023073D" w:rsidP="0023073D" w:rsidRDefault="003209A4" w14:paraId="23F9736E" w14:textId="67F354A8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</w:t>
            </w:r>
            <w:r w:rsidRPr="0023073D" w:rsidR="0023073D">
              <w:rPr>
                <w:i/>
                <w:iCs/>
                <w:sz w:val="20"/>
                <w:szCs w:val="20"/>
              </w:rPr>
              <w:t xml:space="preserve"> 1: Development – How did you develop?</w:t>
            </w:r>
            <w:r w:rsidR="0091197B">
              <w:rPr>
                <w:i/>
                <w:iCs/>
                <w:sz w:val="20"/>
                <w:szCs w:val="20"/>
              </w:rPr>
              <w:t xml:space="preserve"> 16 marks</w:t>
            </w:r>
          </w:p>
          <w:p w:rsidRPr="0023073D" w:rsidR="0023073D" w:rsidP="0023073D" w:rsidRDefault="003209A4" w14:paraId="33CE02A7" w14:textId="3262EF6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</w:t>
            </w:r>
            <w:r w:rsidRPr="0023073D" w:rsidR="0023073D">
              <w:rPr>
                <w:i/>
                <w:iCs/>
                <w:sz w:val="20"/>
                <w:szCs w:val="20"/>
              </w:rPr>
              <w:t xml:space="preserve"> 2: Memory – How does your memory work?</w:t>
            </w:r>
            <w:r w:rsidR="0091197B">
              <w:rPr>
                <w:i/>
                <w:iCs/>
                <w:sz w:val="20"/>
                <w:szCs w:val="20"/>
              </w:rPr>
              <w:t xml:space="preserve"> 16 marks</w:t>
            </w:r>
          </w:p>
          <w:p w:rsidRPr="0023073D" w:rsidR="0023073D" w:rsidP="0023073D" w:rsidRDefault="003209A4" w14:paraId="01488349" w14:textId="0817A1C6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</w:t>
            </w:r>
            <w:r w:rsidRPr="0023073D">
              <w:rPr>
                <w:i/>
                <w:iCs/>
                <w:sz w:val="20"/>
                <w:szCs w:val="20"/>
              </w:rPr>
              <w:t xml:space="preserve"> </w:t>
            </w:r>
            <w:r w:rsidRPr="0023073D" w:rsidR="0023073D">
              <w:rPr>
                <w:i/>
                <w:iCs/>
                <w:sz w:val="20"/>
                <w:szCs w:val="20"/>
              </w:rPr>
              <w:t>3: Psychological problems – How would psychological problems affect you?</w:t>
            </w:r>
            <w:r w:rsidR="0091197B">
              <w:rPr>
                <w:i/>
                <w:iCs/>
                <w:sz w:val="20"/>
                <w:szCs w:val="20"/>
              </w:rPr>
              <w:t xml:space="preserve"> 16 marks</w:t>
            </w:r>
          </w:p>
          <w:p w:rsidRPr="0023073D" w:rsidR="0023073D" w:rsidP="0023073D" w:rsidRDefault="003209A4" w14:paraId="55E126FD" w14:textId="3713FD0D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</w:t>
            </w:r>
            <w:r w:rsidRPr="0023073D">
              <w:rPr>
                <w:i/>
                <w:iCs/>
                <w:sz w:val="20"/>
                <w:szCs w:val="20"/>
              </w:rPr>
              <w:t xml:space="preserve"> </w:t>
            </w:r>
            <w:r w:rsidRPr="0023073D" w:rsidR="0023073D">
              <w:rPr>
                <w:i/>
                <w:iCs/>
                <w:sz w:val="20"/>
                <w:szCs w:val="20"/>
              </w:rPr>
              <w:t>4: The brain and neuropsychology – How does your brain affect you?</w:t>
            </w:r>
            <w:r w:rsidR="0091197B">
              <w:rPr>
                <w:i/>
                <w:iCs/>
                <w:sz w:val="20"/>
                <w:szCs w:val="20"/>
              </w:rPr>
              <w:t xml:space="preserve"> 16 marks</w:t>
            </w:r>
          </w:p>
          <w:p w:rsidR="0023073D" w:rsidP="0023073D" w:rsidRDefault="003209A4" w14:paraId="5A819525" w14:textId="141689AC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Section</w:t>
            </w:r>
            <w:r w:rsidRPr="0023073D">
              <w:rPr>
                <w:i/>
                <w:iCs/>
                <w:sz w:val="20"/>
                <w:szCs w:val="20"/>
              </w:rPr>
              <w:t xml:space="preserve"> </w:t>
            </w:r>
            <w:r w:rsidRPr="0023073D" w:rsidR="0023073D">
              <w:rPr>
                <w:i/>
                <w:iCs/>
                <w:sz w:val="20"/>
                <w:szCs w:val="20"/>
              </w:rPr>
              <w:t>5: Social influence – How do others affect you?</w:t>
            </w:r>
            <w:r w:rsidR="0091197B">
              <w:rPr>
                <w:i/>
                <w:iCs/>
                <w:sz w:val="20"/>
                <w:szCs w:val="20"/>
              </w:rPr>
              <w:t xml:space="preserve"> 16 marks</w:t>
            </w:r>
          </w:p>
          <w:p w:rsidR="00180DA6" w:rsidP="00B832BB" w:rsidRDefault="00180DA6" w14:paraId="6E2B6FC8" w14:textId="601BD911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(research methods questions will be included across all topics)</w:t>
            </w:r>
          </w:p>
          <w:p w:rsidR="0023073D" w:rsidP="00B832BB" w:rsidRDefault="003209A4" w14:paraId="27634582" w14:textId="0E315013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Section 6- </w:t>
            </w:r>
            <w:r>
              <w:t>two extended open-response questions. These questions will focus on debates within psychology and the interrelationships between the core areas of psychology.</w:t>
            </w:r>
            <w:r w:rsidR="0091197B">
              <w:t xml:space="preserve"> 16 marks</w:t>
            </w:r>
          </w:p>
          <w:p w:rsidR="00F7134F" w:rsidP="00B832BB" w:rsidRDefault="00F7134F" w14:paraId="41EEC408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  <w:p w:rsidRPr="00D10BBE" w:rsidR="00F7134F" w:rsidP="00B832BB" w:rsidRDefault="00F7134F" w14:paraId="05DC7508" w14:textId="771824C1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This is a mix of </w:t>
            </w:r>
            <w:r w:rsidR="00F456BF">
              <w:rPr>
                <w:i/>
                <w:iCs/>
                <w:sz w:val="20"/>
                <w:szCs w:val="20"/>
              </w:rPr>
              <w:t>question styles,</w:t>
            </w:r>
            <w:r>
              <w:rPr>
                <w:i/>
                <w:iCs/>
                <w:sz w:val="20"/>
                <w:szCs w:val="20"/>
              </w:rPr>
              <w:t xml:space="preserve"> shorter answer and longer answer essays. It includes </w:t>
            </w:r>
            <w:r w:rsidR="00F456BF">
              <w:rPr>
                <w:i/>
                <w:iCs/>
                <w:sz w:val="20"/>
                <w:szCs w:val="20"/>
              </w:rPr>
              <w:t xml:space="preserve">content taken from </w:t>
            </w:r>
            <w:r>
              <w:rPr>
                <w:i/>
                <w:iCs/>
                <w:sz w:val="20"/>
                <w:szCs w:val="20"/>
              </w:rPr>
              <w:t>year 1</w:t>
            </w:r>
            <w:r w:rsidR="00F456BF">
              <w:rPr>
                <w:i/>
                <w:iCs/>
                <w:sz w:val="20"/>
                <w:szCs w:val="20"/>
              </w:rPr>
              <w:t xml:space="preserve"> (social influence, memory, and attachment)</w:t>
            </w:r>
            <w:r>
              <w:rPr>
                <w:i/>
                <w:iCs/>
                <w:sz w:val="20"/>
                <w:szCs w:val="20"/>
              </w:rPr>
              <w:t xml:space="preserve">. The other topic </w:t>
            </w:r>
            <w:r w:rsidR="00F456BF">
              <w:rPr>
                <w:i/>
                <w:iCs/>
                <w:sz w:val="20"/>
                <w:szCs w:val="20"/>
              </w:rPr>
              <w:t>‘relationships’</w:t>
            </w:r>
            <w:r>
              <w:rPr>
                <w:i/>
                <w:iCs/>
                <w:sz w:val="20"/>
                <w:szCs w:val="20"/>
              </w:rPr>
              <w:t xml:space="preserve"> is taken from year 2, this is </w:t>
            </w:r>
            <w:r w:rsidR="00F456BF">
              <w:rPr>
                <w:i/>
                <w:iCs/>
                <w:sz w:val="20"/>
                <w:szCs w:val="20"/>
              </w:rPr>
              <w:t>should give us a good range of topics weighting heavily on topics that were taught pre lockdown and topics that are challenging.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456BF">
              <w:rPr>
                <w:i/>
                <w:iCs/>
                <w:sz w:val="20"/>
                <w:szCs w:val="20"/>
              </w:rPr>
              <w:t>This will allow us to gain a good</w:t>
            </w:r>
            <w:r>
              <w:rPr>
                <w:i/>
                <w:iCs/>
                <w:sz w:val="20"/>
                <w:szCs w:val="20"/>
              </w:rPr>
              <w:t xml:space="preserve"> understanding of what they have learn</w:t>
            </w:r>
            <w:r w:rsidR="00F456BF">
              <w:rPr>
                <w:i/>
                <w:iCs/>
                <w:sz w:val="20"/>
                <w:szCs w:val="20"/>
              </w:rPr>
              <w:t xml:space="preserve">t </w:t>
            </w:r>
            <w:r>
              <w:rPr>
                <w:i/>
                <w:iCs/>
                <w:sz w:val="20"/>
                <w:szCs w:val="20"/>
              </w:rPr>
              <w:t xml:space="preserve">over </w:t>
            </w:r>
            <w:r w:rsidR="00696DCD">
              <w:rPr>
                <w:i/>
                <w:iCs/>
                <w:sz w:val="20"/>
                <w:szCs w:val="20"/>
              </w:rPr>
              <w:t>their time studying this subject at KS4.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975AA0" w:rsidR="00A413ED" w:rsidTr="44585C54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44585C54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D10BBE" w:rsidP="00F7134F" w:rsidRDefault="00D10BBE" w14:paraId="0E76D1FC" w14:textId="28008EC0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Pr="0046317D" w:rsidR="00D10BBE" w:rsidP="44585C54" w:rsidRDefault="00AC2B48" w14:paraId="4AA35621" w14:textId="749589C0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 w:val="1"/>
                <w:iCs w:val="1"/>
                <w:sz w:val="24"/>
                <w:szCs w:val="24"/>
              </w:rPr>
            </w:pPr>
            <w:r w:rsidRPr="44585C54" w:rsidR="00AC2B48">
              <w:rPr>
                <w:i w:val="1"/>
                <w:iCs w:val="1"/>
                <w:sz w:val="20"/>
                <w:szCs w:val="20"/>
              </w:rPr>
              <w:t xml:space="preserve">Assessed pieces of work </w:t>
            </w:r>
            <w:r w:rsidRPr="44585C54" w:rsidR="00E635EB">
              <w:rPr>
                <w:i w:val="1"/>
                <w:iCs w:val="1"/>
                <w:sz w:val="20"/>
                <w:szCs w:val="20"/>
              </w:rPr>
              <w:t xml:space="preserve">from throughout the course, </w:t>
            </w:r>
            <w:r w:rsidRPr="44585C54" w:rsidR="02E50F77">
              <w:rPr>
                <w:i w:val="1"/>
                <w:iCs w:val="1"/>
                <w:sz w:val="20"/>
                <w:szCs w:val="20"/>
              </w:rPr>
              <w:t>carried out under</w:t>
            </w:r>
            <w:r w:rsidRPr="44585C54" w:rsidR="00E635EB">
              <w:rPr>
                <w:i w:val="1"/>
                <w:iCs w:val="1"/>
                <w:sz w:val="20"/>
                <w:szCs w:val="20"/>
              </w:rPr>
              <w:t xml:space="preserve"> test conditions. For </w:t>
            </w:r>
            <w:r w:rsidRPr="44585C54" w:rsidR="00F456BF">
              <w:rPr>
                <w:i w:val="1"/>
                <w:iCs w:val="1"/>
                <w:sz w:val="20"/>
                <w:szCs w:val="20"/>
              </w:rPr>
              <w:t>example,</w:t>
            </w:r>
            <w:r w:rsidRPr="44585C54" w:rsidR="00E635EB">
              <w:rPr>
                <w:i w:val="1"/>
                <w:iCs w:val="1"/>
                <w:sz w:val="20"/>
                <w:szCs w:val="20"/>
              </w:rPr>
              <w:t xml:space="preserve"> </w:t>
            </w:r>
            <w:r w:rsidRPr="44585C54" w:rsidR="00F456BF">
              <w:rPr>
                <w:i w:val="1"/>
                <w:iCs w:val="1"/>
                <w:sz w:val="20"/>
                <w:szCs w:val="20"/>
              </w:rPr>
              <w:t>timed exam style</w:t>
            </w:r>
            <w:r w:rsidRPr="44585C54" w:rsidR="0046317D">
              <w:rPr>
                <w:i w:val="1"/>
                <w:iCs w:val="1"/>
                <w:sz w:val="20"/>
                <w:szCs w:val="20"/>
              </w:rPr>
              <w:t xml:space="preserve"> test </w:t>
            </w:r>
            <w:r w:rsidRPr="44585C54" w:rsidR="00F456BF">
              <w:rPr>
                <w:i w:val="1"/>
                <w:iCs w:val="1"/>
                <w:sz w:val="20"/>
                <w:szCs w:val="20"/>
              </w:rPr>
              <w:t xml:space="preserve">under test </w:t>
            </w:r>
            <w:r w:rsidRPr="44585C54" w:rsidR="0046317D">
              <w:rPr>
                <w:i w:val="1"/>
                <w:iCs w:val="1"/>
                <w:sz w:val="20"/>
                <w:szCs w:val="20"/>
              </w:rPr>
              <w:t>conditions in class</w:t>
            </w:r>
            <w:r w:rsidR="00F456BF">
              <w:rPr/>
              <w:t xml:space="preserve"> (w</w:t>
            </w:r>
            <w:r w:rsidRPr="44585C54" w:rsidR="00F456BF">
              <w:rPr>
                <w:i w:val="1"/>
                <w:iCs w:val="1"/>
              </w:rPr>
              <w:t>eek 3 w/c 29</w:t>
            </w:r>
            <w:proofErr w:type="gramStart"/>
            <w:r w:rsidRPr="44585C54" w:rsidR="00F456BF">
              <w:rPr>
                <w:i w:val="1"/>
                <w:iCs w:val="1"/>
                <w:vertAlign w:val="superscript"/>
              </w:rPr>
              <w:t>th</w:t>
            </w:r>
            <w:r w:rsidRPr="44585C54" w:rsidR="00F456BF">
              <w:rPr>
                <w:i w:val="1"/>
                <w:iCs w:val="1"/>
              </w:rPr>
              <w:t xml:space="preserve">  March</w:t>
            </w:r>
            <w:proofErr w:type="gramEnd"/>
            <w:r w:rsidRPr="44585C54" w:rsidR="00F456BF">
              <w:rPr>
                <w:i w:val="1"/>
                <w:iCs w:val="1"/>
              </w:rPr>
              <w:t>).</w:t>
            </w:r>
          </w:p>
          <w:p w:rsidRPr="0046317D" w:rsidR="0046317D" w:rsidP="00F7134F" w:rsidRDefault="0046317D" w14:paraId="17BD7DD3" w14:textId="38713165">
            <w:pPr>
              <w:pStyle w:val="ListParagraph"/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</w:tc>
      </w:tr>
      <w:tr w:rsidRPr="00975AA0" w:rsidR="00A413ED" w:rsidTr="44585C54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44585C54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FC2580" w:rsidR="00CB658E" w:rsidP="00FC2580" w:rsidRDefault="00CB658E" w14:paraId="60A20F99" w14:textId="407946F9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4585C54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44585C54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44585C54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0DA6"/>
    <w:rsid w:val="00184837"/>
    <w:rsid w:val="001A0567"/>
    <w:rsid w:val="001A0A5C"/>
    <w:rsid w:val="00201424"/>
    <w:rsid w:val="002070A8"/>
    <w:rsid w:val="0023073D"/>
    <w:rsid w:val="00234CBC"/>
    <w:rsid w:val="00240670"/>
    <w:rsid w:val="00240B74"/>
    <w:rsid w:val="00243CD1"/>
    <w:rsid w:val="00270285"/>
    <w:rsid w:val="00283E94"/>
    <w:rsid w:val="002E1F56"/>
    <w:rsid w:val="002F0947"/>
    <w:rsid w:val="0030768A"/>
    <w:rsid w:val="003209A4"/>
    <w:rsid w:val="00392054"/>
    <w:rsid w:val="00402721"/>
    <w:rsid w:val="00404A1F"/>
    <w:rsid w:val="004263D2"/>
    <w:rsid w:val="0046317D"/>
    <w:rsid w:val="004E70E7"/>
    <w:rsid w:val="00520B05"/>
    <w:rsid w:val="00562B12"/>
    <w:rsid w:val="005E4EDA"/>
    <w:rsid w:val="0061567F"/>
    <w:rsid w:val="006473E9"/>
    <w:rsid w:val="00696DCD"/>
    <w:rsid w:val="006D27F6"/>
    <w:rsid w:val="00795B53"/>
    <w:rsid w:val="007F4D6F"/>
    <w:rsid w:val="00834AF2"/>
    <w:rsid w:val="00834EFE"/>
    <w:rsid w:val="008D245B"/>
    <w:rsid w:val="008E12EB"/>
    <w:rsid w:val="0091197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40A43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328DD"/>
    <w:rsid w:val="00E41B15"/>
    <w:rsid w:val="00E635EB"/>
    <w:rsid w:val="00F034FB"/>
    <w:rsid w:val="00F456BF"/>
    <w:rsid w:val="00F66A00"/>
    <w:rsid w:val="00F7134F"/>
    <w:rsid w:val="00F81A28"/>
    <w:rsid w:val="00F83766"/>
    <w:rsid w:val="00FC2580"/>
    <w:rsid w:val="02E50F77"/>
    <w:rsid w:val="2824EB4D"/>
    <w:rsid w:val="29C0BBAE"/>
    <w:rsid w:val="37F72F9F"/>
    <w:rsid w:val="44585C54"/>
    <w:rsid w:val="4AE45CA2"/>
    <w:rsid w:val="4D0068CD"/>
    <w:rsid w:val="7D11B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3DE3C-0495-49B8-9EF4-FA492E5F71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Nikki Clark NCL</lastModifiedBy>
  <revision>6</revision>
  <dcterms:created xsi:type="dcterms:W3CDTF">2021-03-08T09:34:00.0000000Z</dcterms:created>
  <dcterms:modified xsi:type="dcterms:W3CDTF">2021-03-25T12:45:56.4990908Z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